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1" w:rsidRPr="00592DB0" w:rsidRDefault="005407B1" w:rsidP="005407B1">
      <w:pPr>
        <w:spacing w:after="0" w:line="240" w:lineRule="auto"/>
        <w:jc w:val="left"/>
        <w:rPr>
          <w:szCs w:val="24"/>
        </w:rPr>
      </w:pPr>
      <w:r w:rsidRPr="00592DB0">
        <w:rPr>
          <w:szCs w:val="24"/>
          <w:lang w:val="sr-Cyrl-CS"/>
        </w:rPr>
        <w:t>РЕПУБЛИКА СРБИЈА</w:t>
      </w:r>
    </w:p>
    <w:p w:rsidR="005407B1" w:rsidRPr="00592DB0" w:rsidRDefault="005407B1" w:rsidP="005407B1">
      <w:pPr>
        <w:spacing w:after="0" w:line="240" w:lineRule="auto"/>
        <w:jc w:val="left"/>
        <w:rPr>
          <w:szCs w:val="24"/>
          <w:lang w:val="sr-Cyrl-CS"/>
        </w:rPr>
      </w:pPr>
      <w:r w:rsidRPr="00592DB0">
        <w:rPr>
          <w:szCs w:val="24"/>
          <w:lang w:val="sr-Cyrl-CS"/>
        </w:rPr>
        <w:t>НАРОДНА СКУПШТИНА</w:t>
      </w:r>
    </w:p>
    <w:p w:rsidR="005407B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szCs w:val="24"/>
          <w:lang w:val="sr-Cyrl-CS"/>
        </w:rPr>
        <w:t xml:space="preserve">Одбор </w:t>
      </w:r>
      <w:r w:rsidRPr="00592DB0">
        <w:rPr>
          <w:szCs w:val="24"/>
          <w:lang w:val="sr-Cyrl-RS"/>
        </w:rPr>
        <w:t xml:space="preserve">за пољопривреду, шумарство </w:t>
      </w:r>
    </w:p>
    <w:p w:rsidR="005407B1" w:rsidRPr="00592DB0" w:rsidRDefault="005407B1" w:rsidP="005407B1">
      <w:pPr>
        <w:spacing w:after="0" w:line="240" w:lineRule="auto"/>
        <w:jc w:val="left"/>
        <w:rPr>
          <w:szCs w:val="24"/>
        </w:rPr>
      </w:pPr>
      <w:r w:rsidRPr="00592DB0">
        <w:rPr>
          <w:szCs w:val="24"/>
          <w:lang w:val="sr-Cyrl-RS"/>
        </w:rPr>
        <w:t>и водопривреду</w:t>
      </w:r>
    </w:p>
    <w:p w:rsidR="002E4C4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rFonts w:eastAsiaTheme="minorHAnsi"/>
          <w:szCs w:val="24"/>
          <w:lang w:val="sr-Latn-RS"/>
        </w:rPr>
        <w:t xml:space="preserve">12 </w:t>
      </w:r>
      <w:r w:rsidRPr="00592DB0">
        <w:rPr>
          <w:rFonts w:eastAsiaTheme="minorHAnsi"/>
          <w:szCs w:val="24"/>
          <w:lang w:val="sr-Cyrl-RS"/>
        </w:rPr>
        <w:t xml:space="preserve">Број: </w:t>
      </w:r>
      <w:r w:rsidR="003312AD">
        <w:rPr>
          <w:szCs w:val="24"/>
          <w:lang w:val="sr-Cyrl-CS"/>
        </w:rPr>
        <w:t>06-2/1</w:t>
      </w:r>
      <w:r w:rsidR="003312AD">
        <w:rPr>
          <w:szCs w:val="24"/>
        </w:rPr>
        <w:t>47</w:t>
      </w:r>
      <w:r w:rsidR="002E4C41" w:rsidRPr="00592DB0">
        <w:rPr>
          <w:szCs w:val="24"/>
          <w:lang w:val="sr-Cyrl-CS"/>
        </w:rPr>
        <w:t>-2</w:t>
      </w:r>
      <w:r w:rsidR="002E4C41" w:rsidRPr="00592DB0">
        <w:rPr>
          <w:szCs w:val="24"/>
        </w:rPr>
        <w:t>1</w:t>
      </w:r>
    </w:p>
    <w:p w:rsidR="005407B1" w:rsidRPr="00592DB0" w:rsidRDefault="003312AD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27</w:t>
      </w:r>
      <w:r w:rsidR="005407B1" w:rsidRPr="00592DB0">
        <w:rPr>
          <w:rFonts w:eastAsiaTheme="minorHAnsi"/>
          <w:szCs w:val="24"/>
        </w:rPr>
        <w:t xml:space="preserve">. </w:t>
      </w:r>
      <w:r w:rsidR="007C2745">
        <w:rPr>
          <w:rFonts w:eastAsiaTheme="minorHAnsi"/>
          <w:szCs w:val="24"/>
          <w:lang w:val="sr-Cyrl-RS"/>
        </w:rPr>
        <w:t>април</w:t>
      </w:r>
      <w:r w:rsidR="005407B1" w:rsidRPr="00592DB0">
        <w:rPr>
          <w:rFonts w:eastAsiaTheme="minorHAnsi"/>
          <w:szCs w:val="24"/>
          <w:lang w:val="sr-Cyrl-RS"/>
        </w:rPr>
        <w:t xml:space="preserve"> 2021. године</w:t>
      </w:r>
    </w:p>
    <w:p w:rsidR="00C27688" w:rsidRPr="00592DB0" w:rsidRDefault="005407B1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 w:rsidRPr="00592DB0">
        <w:rPr>
          <w:rFonts w:eastAsiaTheme="minorHAnsi"/>
          <w:szCs w:val="24"/>
          <w:lang w:val="sr-Cyrl-RS"/>
        </w:rPr>
        <w:t>Б е о г р а д</w:t>
      </w:r>
    </w:p>
    <w:p w:rsidR="005407B1" w:rsidRPr="00592DB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592DB0" w:rsidRDefault="005407B1" w:rsidP="00E1212A">
      <w:pPr>
        <w:spacing w:after="0" w:line="240" w:lineRule="auto"/>
        <w:rPr>
          <w:szCs w:val="24"/>
          <w:lang w:val="sr-Cyrl-CS"/>
        </w:rPr>
      </w:pPr>
      <w:r w:rsidRPr="00592DB0">
        <w:rPr>
          <w:szCs w:val="24"/>
          <w:lang w:val="sr-Cyrl-CS"/>
        </w:rPr>
        <w:t>З А П И С Н И К</w:t>
      </w:r>
    </w:p>
    <w:p w:rsidR="005407B1" w:rsidRPr="00592DB0" w:rsidRDefault="003312AD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СЕДМЕ</w:t>
      </w:r>
      <w:r>
        <w:rPr>
          <w:szCs w:val="24"/>
          <w:lang w:val="sr-Cyrl-CS"/>
        </w:rPr>
        <w:t xml:space="preserve"> </w:t>
      </w:r>
      <w:r w:rsidR="005407B1" w:rsidRPr="00592DB0">
        <w:rPr>
          <w:szCs w:val="24"/>
          <w:lang w:val="sr-Cyrl-CS"/>
        </w:rPr>
        <w:t>СЕДНИЦЕ ОДБОРА ЗА ПОЉОПРИВРЕДУ, ШУМАРСТВО</w:t>
      </w:r>
    </w:p>
    <w:p w:rsidR="005407B1" w:rsidRPr="00592DB0" w:rsidRDefault="005407B1" w:rsidP="00E1212A">
      <w:pPr>
        <w:spacing w:after="0" w:line="240" w:lineRule="auto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И  ВОДОПРИВРЕДУ, ОДРЖАНЕ </w:t>
      </w:r>
      <w:r w:rsidR="003312AD">
        <w:rPr>
          <w:szCs w:val="24"/>
          <w:lang w:val="sr-Cyrl-RS"/>
        </w:rPr>
        <w:t>26</w:t>
      </w:r>
      <w:r w:rsidR="00A93B02" w:rsidRPr="00592DB0">
        <w:rPr>
          <w:szCs w:val="24"/>
          <w:lang w:val="sr-Cyrl-RS"/>
        </w:rPr>
        <w:t>.</w:t>
      </w:r>
      <w:r w:rsidRPr="00592DB0">
        <w:rPr>
          <w:szCs w:val="24"/>
          <w:lang w:val="sr-Cyrl-CS"/>
        </w:rPr>
        <w:t xml:space="preserve"> </w:t>
      </w:r>
      <w:r w:rsidR="007C2745">
        <w:rPr>
          <w:szCs w:val="24"/>
          <w:lang w:val="sr-Cyrl-CS"/>
        </w:rPr>
        <w:t>АПРИЛА</w:t>
      </w:r>
      <w:r w:rsidRPr="00592DB0">
        <w:rPr>
          <w:szCs w:val="24"/>
          <w:lang w:val="sr-Cyrl-CS"/>
        </w:rPr>
        <w:t xml:space="preserve"> 2021. ГОДИНЕ</w:t>
      </w:r>
    </w:p>
    <w:p w:rsidR="00F41194" w:rsidRPr="00592DB0" w:rsidRDefault="00F41194" w:rsidP="004D5819">
      <w:pPr>
        <w:rPr>
          <w:szCs w:val="24"/>
          <w:lang w:val="sr-Cyrl-CS"/>
        </w:rPr>
      </w:pPr>
    </w:p>
    <w:p w:rsidR="005407B1" w:rsidRPr="00592DB0" w:rsidRDefault="007C2745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Седница је почела у 11,10</w:t>
      </w:r>
      <w:r w:rsidR="000B6357" w:rsidRPr="00592DB0">
        <w:rPr>
          <w:szCs w:val="24"/>
          <w:lang w:val="sr-Cyrl-CS"/>
        </w:rPr>
        <w:t xml:space="preserve"> </w:t>
      </w:r>
      <w:r w:rsidR="00A93B02" w:rsidRPr="00592DB0">
        <w:rPr>
          <w:szCs w:val="24"/>
          <w:lang w:val="sr-Cyrl-CS"/>
        </w:rPr>
        <w:t>часова.</w:t>
      </w:r>
    </w:p>
    <w:p w:rsidR="00457A3C" w:rsidRPr="00592DB0" w:rsidRDefault="00457A3C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92DB0">
        <w:rPr>
          <w:rFonts w:ascii="Times New Roman" w:hAnsi="Times New Roman"/>
          <w:sz w:val="24"/>
          <w:szCs w:val="24"/>
          <w:lang w:val="sr-Cyrl-CS"/>
        </w:rPr>
        <w:t>Седници је председавао Маријан Ристичевић, председник Одбора.</w:t>
      </w:r>
    </w:p>
    <w:p w:rsidR="00587AD3" w:rsidRPr="00592DB0" w:rsidRDefault="00457A3C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DB0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592DB0">
        <w:rPr>
          <w:rFonts w:ascii="Times New Roman" w:hAnsi="Times New Roman"/>
          <w:sz w:val="24"/>
          <w:szCs w:val="24"/>
          <w:lang w:val="sr-Cyrl-RS"/>
        </w:rPr>
        <w:t xml:space="preserve"> Верољуб Матић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Pr="00592DB0">
        <w:rPr>
          <w:rFonts w:ascii="Times New Roman" w:hAnsi="Times New Roman"/>
          <w:sz w:val="24"/>
          <w:szCs w:val="24"/>
          <w:lang w:val="sr-Cyrl-RS"/>
        </w:rPr>
        <w:t xml:space="preserve"> Тијана Давидовац</w:t>
      </w:r>
      <w:r w:rsidR="00ED66D5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Pr="00592DB0">
        <w:rPr>
          <w:rFonts w:ascii="Times New Roman" w:hAnsi="Times New Roman"/>
          <w:sz w:val="24"/>
          <w:szCs w:val="24"/>
          <w:lang w:val="sr-Cyrl-RS"/>
        </w:rPr>
        <w:t xml:space="preserve"> Жар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ко Богатиновић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>, Милија Милетић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>, Станислава Јаношевић</w:t>
      </w:r>
      <w:r w:rsidR="00A31F59">
        <w:rPr>
          <w:rFonts w:ascii="Times New Roman" w:hAnsi="Times New Roman"/>
          <w:sz w:val="24"/>
          <w:szCs w:val="24"/>
          <w:lang w:val="sr-Cyrl-RS"/>
        </w:rPr>
        <w:t>, Соња Тодоровић, Момир Стојил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>ковић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Велибор Станојловић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 Оља Петровић, Љ</w:t>
      </w:r>
      <w:r w:rsidR="000A107D">
        <w:rPr>
          <w:rFonts w:ascii="Times New Roman" w:hAnsi="Times New Roman"/>
          <w:sz w:val="24"/>
          <w:szCs w:val="24"/>
          <w:lang w:val="sr-Cyrl-RS"/>
        </w:rPr>
        <w:t>убинко Ракоњац, Дијана Радовић,</w:t>
      </w:r>
      <w:r w:rsidR="000A107D">
        <w:rPr>
          <w:rFonts w:ascii="Times New Roman" w:hAnsi="Times New Roman"/>
          <w:sz w:val="24"/>
          <w:szCs w:val="24"/>
        </w:rPr>
        <w:t xml:space="preserve"> 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Арпад Фремонд, 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Никола Ко</w:t>
      </w:r>
      <w:r w:rsidR="000A107D">
        <w:rPr>
          <w:rFonts w:ascii="Times New Roman" w:hAnsi="Times New Roman"/>
          <w:sz w:val="24"/>
          <w:szCs w:val="24"/>
          <w:lang w:val="sr-Cyrl-RS"/>
        </w:rPr>
        <w:t>жовић</w:t>
      </w:r>
      <w:r w:rsidR="005C6C16">
        <w:rPr>
          <w:rFonts w:ascii="Times New Roman" w:hAnsi="Times New Roman"/>
          <w:sz w:val="24"/>
          <w:szCs w:val="24"/>
          <w:lang w:val="sr-Cyrl-RS"/>
        </w:rPr>
        <w:t>, Јелисавета Вељковић</w:t>
      </w:r>
      <w:r w:rsidR="005C6C16">
        <w:rPr>
          <w:rFonts w:ascii="Times New Roman" w:hAnsi="Times New Roman"/>
          <w:sz w:val="24"/>
          <w:szCs w:val="24"/>
        </w:rPr>
        <w:t xml:space="preserve">, </w:t>
      </w:r>
      <w:r w:rsidR="005C6C16">
        <w:rPr>
          <w:rFonts w:ascii="Times New Roman" w:hAnsi="Times New Roman"/>
          <w:sz w:val="24"/>
          <w:szCs w:val="24"/>
          <w:lang w:val="sr-Cyrl-RS"/>
        </w:rPr>
        <w:t>Ненад Филиповић</w:t>
      </w:r>
      <w:r w:rsidR="005C6C16">
        <w:rPr>
          <w:rFonts w:ascii="Times New Roman" w:hAnsi="Times New Roman"/>
          <w:sz w:val="24"/>
          <w:szCs w:val="24"/>
        </w:rPr>
        <w:t xml:space="preserve"> </w:t>
      </w:r>
      <w:r w:rsidR="000A107D">
        <w:rPr>
          <w:rFonts w:ascii="Times New Roman" w:hAnsi="Times New Roman"/>
          <w:sz w:val="24"/>
          <w:szCs w:val="24"/>
          <w:lang w:val="sr-Cyrl-RS"/>
        </w:rPr>
        <w:t>и Горан Ковачевић</w:t>
      </w:r>
      <w:r w:rsidR="00A77C66">
        <w:rPr>
          <w:rFonts w:ascii="Times New Roman" w:hAnsi="Times New Roman"/>
          <w:sz w:val="24"/>
          <w:szCs w:val="24"/>
          <w:lang w:val="sr-Cyrl-RS"/>
        </w:rPr>
        <w:t xml:space="preserve"> (заменик Марка Зељуга), заменик члана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Одбора.</w:t>
      </w:r>
    </w:p>
    <w:p w:rsidR="005407B1" w:rsidRDefault="003F302E" w:rsidP="004F0C02">
      <w:pPr>
        <w:spacing w:after="0"/>
        <w:jc w:val="both"/>
        <w:rPr>
          <w:rFonts w:eastAsia="Times New Roman"/>
          <w:szCs w:val="24"/>
          <w:lang w:val="sr-Cyrl-CS" w:eastAsia="en-GB"/>
        </w:rPr>
      </w:pPr>
      <w:r w:rsidRPr="00592DB0">
        <w:rPr>
          <w:szCs w:val="24"/>
          <w:lang w:val="sr-Cyrl-RS"/>
        </w:rPr>
        <w:t xml:space="preserve"> </w:t>
      </w:r>
      <w:r w:rsidR="005407B1" w:rsidRPr="00592DB0">
        <w:rPr>
          <w:szCs w:val="24"/>
          <w:vertAlign w:val="subscript"/>
          <w:lang w:val="sr-Cyrl-CS"/>
        </w:rPr>
        <w:t xml:space="preserve"> </w:t>
      </w:r>
      <w:r w:rsidR="003312AD">
        <w:rPr>
          <w:rFonts w:eastAsia="Times New Roman"/>
          <w:szCs w:val="24"/>
          <w:lang w:val="sr-Cyrl-CS" w:eastAsia="en-GB"/>
        </w:rPr>
        <w:tab/>
        <w:t>Седници није присуствовао члан Одбора Марко Зељуг.</w:t>
      </w:r>
    </w:p>
    <w:p w:rsidR="00684B7E" w:rsidRPr="00592DB0" w:rsidRDefault="00684B7E" w:rsidP="00684B7E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592DB0">
        <w:rPr>
          <w:szCs w:val="24"/>
          <w:lang w:val="sr-Cyrl-CS"/>
        </w:rPr>
        <w:t>Седници су присуствовали представници Министарства пољопривреде, шумарства</w:t>
      </w:r>
      <w:r w:rsidRPr="00592DB0">
        <w:rPr>
          <w:szCs w:val="24"/>
        </w:rPr>
        <w:t xml:space="preserve"> </w:t>
      </w:r>
      <w:r w:rsidRPr="00592DB0">
        <w:rPr>
          <w:szCs w:val="24"/>
          <w:lang w:val="sr-Cyrl-CS"/>
        </w:rPr>
        <w:t xml:space="preserve">и водопривреде: </w:t>
      </w:r>
      <w:proofErr w:type="spellStart"/>
      <w:r w:rsidRPr="00592DB0">
        <w:rPr>
          <w:szCs w:val="24"/>
        </w:rPr>
        <w:t>Јелена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Благојевић</w:t>
      </w:r>
      <w:proofErr w:type="spellEnd"/>
      <w:r w:rsidRPr="00592DB0">
        <w:rPr>
          <w:szCs w:val="24"/>
          <w:lang w:val="sr-Cyrl-RS"/>
        </w:rPr>
        <w:t>,</w:t>
      </w:r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државни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секретар</w:t>
      </w:r>
      <w:proofErr w:type="spellEnd"/>
      <w:r w:rsidR="00B41B12">
        <w:rPr>
          <w:szCs w:val="24"/>
          <w:lang w:val="sr-Cyrl-RS"/>
        </w:rPr>
        <w:t>, Ведрана Илић</w:t>
      </w:r>
      <w:r w:rsidRPr="00592DB0">
        <w:rPr>
          <w:szCs w:val="24"/>
          <w:lang w:val="sr-Cyrl-RS"/>
        </w:rPr>
        <w:t xml:space="preserve">, </w:t>
      </w:r>
      <w:r w:rsidR="00B41B12">
        <w:rPr>
          <w:szCs w:val="24"/>
          <w:lang w:val="sr-Cyrl-RS"/>
        </w:rPr>
        <w:t xml:space="preserve">в.д. </w:t>
      </w:r>
      <w:r w:rsidRPr="00592DB0">
        <w:rPr>
          <w:szCs w:val="24"/>
          <w:lang w:val="sr-Cyrl-RS"/>
        </w:rPr>
        <w:t>помоћник</w:t>
      </w:r>
      <w:r w:rsidR="00B41B12">
        <w:rPr>
          <w:szCs w:val="24"/>
          <w:lang w:val="sr-Cyrl-RS"/>
        </w:rPr>
        <w:t>а</w:t>
      </w:r>
      <w:r w:rsidRPr="00592DB0">
        <w:rPr>
          <w:szCs w:val="24"/>
          <w:lang w:val="sr-Cyrl-RS"/>
        </w:rPr>
        <w:t xml:space="preserve"> министра, Небојша Милосављевић, дир</w:t>
      </w:r>
      <w:r>
        <w:rPr>
          <w:szCs w:val="24"/>
          <w:lang w:val="sr-Cyrl-RS"/>
        </w:rPr>
        <w:t>ектор Управе за заштиту биља, Гл</w:t>
      </w:r>
      <w:r w:rsidRPr="00592DB0">
        <w:rPr>
          <w:szCs w:val="24"/>
          <w:lang w:val="sr-Cyrl-RS"/>
        </w:rPr>
        <w:t>игорије Веселино</w:t>
      </w:r>
      <w:r w:rsidR="00B41B12">
        <w:rPr>
          <w:szCs w:val="24"/>
          <w:lang w:val="sr-Cyrl-RS"/>
        </w:rPr>
        <w:t xml:space="preserve">вић, Одељење </w:t>
      </w:r>
      <w:r w:rsidRPr="00592DB0">
        <w:rPr>
          <w:szCs w:val="24"/>
          <w:lang w:val="sr-Cyrl-RS"/>
        </w:rPr>
        <w:t>за међународну сарадњу.</w:t>
      </w:r>
    </w:p>
    <w:p w:rsidR="00A93B02" w:rsidRPr="00122457" w:rsidRDefault="00A93B02" w:rsidP="00122457">
      <w:pPr>
        <w:spacing w:after="0" w:line="240" w:lineRule="auto"/>
        <w:jc w:val="both"/>
        <w:rPr>
          <w:szCs w:val="24"/>
          <w:lang w:val="sr-Cyrl-RS"/>
        </w:rPr>
      </w:pPr>
    </w:p>
    <w:p w:rsidR="00FB6ADB" w:rsidRPr="00592DB0" w:rsidRDefault="00FB6ADB" w:rsidP="00530875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A77C66" w:rsidRPr="00A77C66" w:rsidRDefault="00A77C66" w:rsidP="00A77C66">
      <w:pPr>
        <w:tabs>
          <w:tab w:val="left" w:pos="1134"/>
        </w:tabs>
        <w:spacing w:after="0"/>
        <w:ind w:firstLine="720"/>
        <w:jc w:val="both"/>
        <w:rPr>
          <w:rFonts w:eastAsia="Times New Roman"/>
          <w:bCs/>
          <w:color w:val="C00000"/>
          <w:szCs w:val="24"/>
          <w:lang w:eastAsia="en-GB"/>
        </w:rPr>
      </w:pPr>
      <w:proofErr w:type="spellStart"/>
      <w:r w:rsidRPr="00A77C66">
        <w:rPr>
          <w:rFonts w:eastAsia="Times New Roman"/>
          <w:bCs/>
          <w:szCs w:val="24"/>
          <w:lang w:eastAsia="en-GB"/>
        </w:rPr>
        <w:t>Одбор</w:t>
      </w:r>
      <w:proofErr w:type="spellEnd"/>
      <w:r w:rsidRPr="00A77C66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Pr="00A77C66">
        <w:rPr>
          <w:rFonts w:eastAsia="Times New Roman"/>
          <w:bCs/>
          <w:szCs w:val="24"/>
          <w:lang w:eastAsia="en-GB"/>
        </w:rPr>
        <w:t>је</w:t>
      </w:r>
      <w:proofErr w:type="spellEnd"/>
      <w:r w:rsidRPr="00A77C66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Pr="00A77C66">
        <w:rPr>
          <w:rFonts w:eastAsia="Times New Roman"/>
          <w:bCs/>
          <w:szCs w:val="24"/>
          <w:lang w:eastAsia="en-GB"/>
        </w:rPr>
        <w:t>једногласно</w:t>
      </w:r>
      <w:proofErr w:type="spellEnd"/>
      <w:r w:rsidRPr="00A77C66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Pr="00A77C66">
        <w:rPr>
          <w:rFonts w:eastAsia="Times New Roman"/>
          <w:bCs/>
          <w:szCs w:val="24"/>
          <w:lang w:eastAsia="en-GB"/>
        </w:rPr>
        <w:t>усвојио</w:t>
      </w:r>
      <w:proofErr w:type="spellEnd"/>
      <w:r w:rsidRPr="00A77C66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Pr="00A77C66">
        <w:rPr>
          <w:rFonts w:eastAsia="Times New Roman"/>
          <w:bCs/>
          <w:szCs w:val="24"/>
          <w:lang w:eastAsia="en-GB"/>
        </w:rPr>
        <w:t>следећи</w:t>
      </w:r>
      <w:proofErr w:type="spellEnd"/>
    </w:p>
    <w:p w:rsidR="005407B1" w:rsidRDefault="005407B1" w:rsidP="00A77C66">
      <w:pPr>
        <w:tabs>
          <w:tab w:val="left" w:pos="1134"/>
        </w:tabs>
        <w:spacing w:after="0" w:line="240" w:lineRule="auto"/>
        <w:jc w:val="both"/>
        <w:rPr>
          <w:bCs/>
          <w:szCs w:val="24"/>
          <w:lang w:val="sr-Cyrl-RS"/>
        </w:rPr>
      </w:pPr>
    </w:p>
    <w:p w:rsidR="00B63773" w:rsidRPr="00592DB0" w:rsidRDefault="00B63773" w:rsidP="00BC65EC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5407B1" w:rsidRDefault="00002DAC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bCs/>
          <w:szCs w:val="24"/>
          <w:lang w:val="sr-Cyrl-RS"/>
        </w:rPr>
        <w:t xml:space="preserve">                                                      </w:t>
      </w:r>
      <w:r w:rsidR="005407B1" w:rsidRPr="00122457">
        <w:rPr>
          <w:rFonts w:eastAsiaTheme="minorHAnsi"/>
          <w:szCs w:val="24"/>
          <w:lang w:val="sr-Cyrl-RS"/>
        </w:rPr>
        <w:t>Дне</w:t>
      </w:r>
      <w:r w:rsidR="00122457" w:rsidRPr="00122457">
        <w:rPr>
          <w:rFonts w:eastAsiaTheme="minorHAnsi"/>
          <w:szCs w:val="24"/>
          <w:lang w:val="sr-Cyrl-RS"/>
        </w:rPr>
        <w:t>в</w:t>
      </w:r>
      <w:r w:rsidR="005407B1" w:rsidRPr="00122457">
        <w:rPr>
          <w:rFonts w:eastAsiaTheme="minorHAnsi"/>
          <w:szCs w:val="24"/>
          <w:lang w:val="sr-Cyrl-RS"/>
        </w:rPr>
        <w:t>ни</w:t>
      </w:r>
      <w:r w:rsidR="00122457" w:rsidRPr="00122457">
        <w:rPr>
          <w:rFonts w:eastAsiaTheme="minorHAnsi"/>
          <w:szCs w:val="24"/>
          <w:lang w:val="sr-Cyrl-RS"/>
        </w:rPr>
        <w:t xml:space="preserve"> </w:t>
      </w:r>
      <w:r w:rsidR="005407B1" w:rsidRPr="00122457">
        <w:rPr>
          <w:rFonts w:eastAsiaTheme="minorHAnsi"/>
          <w:szCs w:val="24"/>
          <w:lang w:val="sr-Cyrl-RS"/>
        </w:rPr>
        <w:t>ред</w:t>
      </w:r>
    </w:p>
    <w:p w:rsidR="00D02660" w:rsidRPr="00122457" w:rsidRDefault="00D02660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</w:p>
    <w:p w:rsidR="003312AD" w:rsidRDefault="003312AD" w:rsidP="003312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отврђивању Споразума између Владе Републике Србије и Владе Руске Федерације о сарадњи у области биљног карантина и заштите биља, који је поднела Влада (број 011-634/21 од 9. априла 2021. године)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592DB0" w:rsidRPr="00592DB0" w:rsidRDefault="00592DB0" w:rsidP="003312AD">
      <w:pPr>
        <w:spacing w:after="0" w:line="240" w:lineRule="auto"/>
        <w:jc w:val="both"/>
        <w:rPr>
          <w:b/>
          <w:szCs w:val="24"/>
          <w:vertAlign w:val="subscript"/>
          <w:lang w:val="sr-Cyrl-RS"/>
        </w:rPr>
      </w:pPr>
    </w:p>
    <w:p w:rsidR="004D3D5A" w:rsidRPr="00D77CD9" w:rsidRDefault="005407B1" w:rsidP="00BC65EC">
      <w:pPr>
        <w:spacing w:after="0" w:line="240" w:lineRule="auto"/>
        <w:ind w:firstLine="720"/>
        <w:jc w:val="both"/>
        <w:rPr>
          <w:szCs w:val="24"/>
        </w:rPr>
      </w:pPr>
      <w:r w:rsidRPr="00122457">
        <w:rPr>
          <w:szCs w:val="24"/>
          <w:lang w:val="sr-Cyrl-CS"/>
        </w:rPr>
        <w:t>Прва тачка дневног реда</w:t>
      </w:r>
      <w:r w:rsidR="00122457">
        <w:rPr>
          <w:szCs w:val="24"/>
          <w:lang w:val="sr-Cyrl-CS"/>
        </w:rPr>
        <w:t xml:space="preserve"> </w:t>
      </w:r>
      <w:r w:rsidR="00812A2D">
        <w:rPr>
          <w:szCs w:val="24"/>
          <w:lang w:val="sr-Cyrl-CS"/>
        </w:rPr>
        <w:t>–</w:t>
      </w:r>
      <w:r w:rsidR="00122457">
        <w:rPr>
          <w:szCs w:val="24"/>
          <w:lang w:val="sr-Cyrl-CS"/>
        </w:rPr>
        <w:t xml:space="preserve"> </w:t>
      </w:r>
      <w:r w:rsidR="003312AD" w:rsidRPr="003312AD">
        <w:rPr>
          <w:szCs w:val="24"/>
          <w:lang w:val="sr-Cyrl-CS"/>
        </w:rPr>
        <w:t>Разматрање Предлога закона о потврђивању Споразума између Владе Републике Србије и Владе Руске Федерације о сарадњи у области биљ</w:t>
      </w:r>
      <w:r w:rsidR="003312AD">
        <w:rPr>
          <w:szCs w:val="24"/>
          <w:lang w:val="sr-Cyrl-CS"/>
        </w:rPr>
        <w:t>ног карантина и заштите биља</w:t>
      </w:r>
      <w:r w:rsidR="00D77CD9">
        <w:rPr>
          <w:szCs w:val="24"/>
        </w:rPr>
        <w:t>.</w:t>
      </w:r>
    </w:p>
    <w:p w:rsidR="0048598C" w:rsidRDefault="0048598C" w:rsidP="00EC5EAC">
      <w:pPr>
        <w:spacing w:after="0" w:line="240" w:lineRule="auto"/>
        <w:jc w:val="both"/>
        <w:rPr>
          <w:szCs w:val="24"/>
          <w:lang w:val="sr-Cyrl-RS"/>
        </w:rPr>
      </w:pPr>
    </w:p>
    <w:p w:rsidR="0044406B" w:rsidRPr="0044406B" w:rsidRDefault="00B41B12" w:rsidP="00965A8A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Јелена Благ</w:t>
      </w:r>
      <w:r w:rsidR="0044406B">
        <w:rPr>
          <w:rFonts w:eastAsia="Times New Roman"/>
          <w:szCs w:val="24"/>
          <w:lang w:val="sr-Cyrl-RS"/>
        </w:rPr>
        <w:t>ојевић, д</w:t>
      </w:r>
      <w:proofErr w:type="spellStart"/>
      <w:r w:rsidR="0044406B">
        <w:rPr>
          <w:rFonts w:eastAsia="Times New Roman"/>
          <w:szCs w:val="24"/>
        </w:rPr>
        <w:t>ржавни</w:t>
      </w:r>
      <w:proofErr w:type="spellEnd"/>
      <w:r w:rsidR="0044406B">
        <w:rPr>
          <w:rFonts w:eastAsia="Times New Roman"/>
          <w:szCs w:val="24"/>
        </w:rPr>
        <w:t xml:space="preserve"> </w:t>
      </w:r>
      <w:proofErr w:type="spellStart"/>
      <w:r w:rsidR="0044406B">
        <w:rPr>
          <w:rFonts w:eastAsia="Times New Roman"/>
          <w:szCs w:val="24"/>
        </w:rPr>
        <w:t>секретар</w:t>
      </w:r>
      <w:proofErr w:type="spellEnd"/>
      <w:r w:rsidR="0044406B">
        <w:rPr>
          <w:rFonts w:eastAsia="Times New Roman"/>
          <w:szCs w:val="24"/>
          <w:lang w:val="sr-Cyrl-RS"/>
        </w:rPr>
        <w:t xml:space="preserve"> рекла </w:t>
      </w:r>
      <w:proofErr w:type="spellStart"/>
      <w:r w:rsidR="00A77C66">
        <w:rPr>
          <w:rFonts w:eastAsia="Times New Roman"/>
          <w:szCs w:val="24"/>
        </w:rPr>
        <w:t>је</w:t>
      </w:r>
      <w:proofErr w:type="spellEnd"/>
      <w:r w:rsidR="0044406B">
        <w:rPr>
          <w:rFonts w:eastAsia="Times New Roman"/>
          <w:szCs w:val="24"/>
          <w:lang w:val="sr-Cyrl-RS"/>
        </w:rPr>
        <w:t xml:space="preserve"> да и</w:t>
      </w:r>
      <w:proofErr w:type="spellStart"/>
      <w:r w:rsidRPr="00B41B12">
        <w:rPr>
          <w:rFonts w:eastAsia="Times New Roman"/>
          <w:szCs w:val="24"/>
        </w:rPr>
        <w:t>мајући</w:t>
      </w:r>
      <w:proofErr w:type="spellEnd"/>
      <w:r w:rsidRPr="00B41B12">
        <w:rPr>
          <w:rFonts w:eastAsia="Times New Roman"/>
          <w:szCs w:val="24"/>
        </w:rPr>
        <w:t xml:space="preserve"> у </w:t>
      </w:r>
      <w:proofErr w:type="spellStart"/>
      <w:r w:rsidRPr="00B41B12">
        <w:rPr>
          <w:rFonts w:eastAsia="Times New Roman"/>
          <w:szCs w:val="24"/>
        </w:rPr>
        <w:t>виду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да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је</w:t>
      </w:r>
      <w:proofErr w:type="spellEnd"/>
      <w:r w:rsidRPr="00B41B12">
        <w:rPr>
          <w:rFonts w:eastAsia="Times New Roman"/>
          <w:szCs w:val="24"/>
        </w:rPr>
        <w:t xml:space="preserve"> у </w:t>
      </w:r>
      <w:proofErr w:type="spellStart"/>
      <w:r w:rsidRPr="00B41B12">
        <w:rPr>
          <w:rFonts w:eastAsia="Times New Roman"/>
          <w:szCs w:val="24"/>
        </w:rPr>
        <w:t>последње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време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интензивирана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сарадња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између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Руске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Федерације</w:t>
      </w:r>
      <w:proofErr w:type="spellEnd"/>
      <w:r w:rsidRPr="00B41B12">
        <w:rPr>
          <w:rFonts w:eastAsia="Times New Roman"/>
          <w:szCs w:val="24"/>
        </w:rPr>
        <w:t xml:space="preserve"> и </w:t>
      </w:r>
      <w:proofErr w:type="spellStart"/>
      <w:r w:rsidRPr="00B41B12">
        <w:rPr>
          <w:rFonts w:eastAsia="Times New Roman"/>
          <w:szCs w:val="24"/>
        </w:rPr>
        <w:t>Републике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Србије</w:t>
      </w:r>
      <w:proofErr w:type="spellEnd"/>
      <w:r w:rsidRPr="00B41B12">
        <w:rPr>
          <w:rFonts w:eastAsia="Times New Roman"/>
          <w:szCs w:val="24"/>
        </w:rPr>
        <w:t xml:space="preserve"> у </w:t>
      </w:r>
      <w:proofErr w:type="spellStart"/>
      <w:r w:rsidRPr="00B41B12">
        <w:rPr>
          <w:rFonts w:eastAsia="Times New Roman"/>
          <w:szCs w:val="24"/>
        </w:rPr>
        <w:t>фитосанитарној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области</w:t>
      </w:r>
      <w:proofErr w:type="spellEnd"/>
      <w:r w:rsidRPr="00B41B12">
        <w:rPr>
          <w:rFonts w:eastAsia="Times New Roman"/>
          <w:szCs w:val="24"/>
        </w:rPr>
        <w:t xml:space="preserve">, </w:t>
      </w:r>
      <w:proofErr w:type="spellStart"/>
      <w:r w:rsidRPr="00B41B12">
        <w:rPr>
          <w:rFonts w:eastAsia="Times New Roman"/>
          <w:szCs w:val="24"/>
        </w:rPr>
        <w:t>услед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повећања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извоза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пошиљака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које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подлежу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обавезном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фитосанитарном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прег</w:t>
      </w:r>
      <w:r w:rsidR="00D77CD9">
        <w:rPr>
          <w:rFonts w:eastAsia="Times New Roman"/>
          <w:szCs w:val="24"/>
        </w:rPr>
        <w:t>леду</w:t>
      </w:r>
      <w:proofErr w:type="spellEnd"/>
      <w:r w:rsidR="00D77CD9">
        <w:rPr>
          <w:rFonts w:eastAsia="Times New Roman"/>
          <w:szCs w:val="24"/>
        </w:rPr>
        <w:t xml:space="preserve"> и </w:t>
      </w:r>
      <w:proofErr w:type="spellStart"/>
      <w:r w:rsidR="00D77CD9">
        <w:rPr>
          <w:rFonts w:eastAsia="Times New Roman"/>
          <w:szCs w:val="24"/>
        </w:rPr>
        <w:t>појачаним</w:t>
      </w:r>
      <w:proofErr w:type="spellEnd"/>
      <w:r w:rsidR="00D77CD9">
        <w:rPr>
          <w:rFonts w:eastAsia="Times New Roman"/>
          <w:szCs w:val="24"/>
        </w:rPr>
        <w:t xml:space="preserve"> </w:t>
      </w:r>
      <w:proofErr w:type="spellStart"/>
      <w:r w:rsidR="00D77CD9">
        <w:rPr>
          <w:rFonts w:eastAsia="Times New Roman"/>
          <w:szCs w:val="24"/>
        </w:rPr>
        <w:t>контролама</w:t>
      </w:r>
      <w:proofErr w:type="spellEnd"/>
      <w:r w:rsidR="00D77CD9">
        <w:rPr>
          <w:rFonts w:eastAsia="Times New Roman"/>
          <w:szCs w:val="24"/>
        </w:rPr>
        <w:t xml:space="preserve"> </w:t>
      </w:r>
      <w:proofErr w:type="spellStart"/>
      <w:r w:rsidR="00D77CD9">
        <w:rPr>
          <w:rFonts w:eastAsia="Times New Roman"/>
          <w:szCs w:val="24"/>
        </w:rPr>
        <w:t>кој</w:t>
      </w:r>
      <w:proofErr w:type="spellEnd"/>
      <w:r w:rsidR="00D77CD9">
        <w:rPr>
          <w:rFonts w:eastAsia="Times New Roman"/>
          <w:szCs w:val="24"/>
          <w:lang w:val="sr-Cyrl-RS"/>
        </w:rPr>
        <w:t>е</w:t>
      </w:r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је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увела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руска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ст</w:t>
      </w:r>
      <w:proofErr w:type="spellEnd"/>
      <w:r w:rsidR="00972EDD">
        <w:rPr>
          <w:rFonts w:eastAsia="Times New Roman"/>
          <w:szCs w:val="24"/>
          <w:lang w:val="sr-Cyrl-RS"/>
        </w:rPr>
        <w:t>р</w:t>
      </w:r>
      <w:proofErr w:type="spellStart"/>
      <w:r w:rsidRPr="00B41B12">
        <w:rPr>
          <w:rFonts w:eastAsia="Times New Roman"/>
          <w:szCs w:val="24"/>
        </w:rPr>
        <w:t>ана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ради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спречавања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увоза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ро</w:t>
      </w:r>
      <w:r w:rsidR="0044406B">
        <w:rPr>
          <w:rFonts w:eastAsia="Times New Roman"/>
          <w:szCs w:val="24"/>
        </w:rPr>
        <w:t>бе</w:t>
      </w:r>
      <w:proofErr w:type="spellEnd"/>
      <w:r w:rsidR="0044406B">
        <w:rPr>
          <w:rFonts w:eastAsia="Times New Roman"/>
          <w:szCs w:val="24"/>
        </w:rPr>
        <w:t xml:space="preserve"> </w:t>
      </w:r>
      <w:proofErr w:type="spellStart"/>
      <w:r w:rsidR="0044406B">
        <w:rPr>
          <w:rFonts w:eastAsia="Times New Roman"/>
          <w:szCs w:val="24"/>
        </w:rPr>
        <w:t>из</w:t>
      </w:r>
      <w:proofErr w:type="spellEnd"/>
      <w:r w:rsidR="0044406B">
        <w:rPr>
          <w:rFonts w:eastAsia="Times New Roman"/>
          <w:szCs w:val="24"/>
        </w:rPr>
        <w:t xml:space="preserve"> </w:t>
      </w:r>
      <w:proofErr w:type="spellStart"/>
      <w:r w:rsidR="0044406B">
        <w:rPr>
          <w:rFonts w:eastAsia="Times New Roman"/>
          <w:szCs w:val="24"/>
        </w:rPr>
        <w:t>земаља</w:t>
      </w:r>
      <w:proofErr w:type="spellEnd"/>
      <w:r w:rsidR="0044406B">
        <w:rPr>
          <w:rFonts w:eastAsia="Times New Roman"/>
          <w:szCs w:val="24"/>
        </w:rPr>
        <w:t xml:space="preserve"> </w:t>
      </w:r>
      <w:proofErr w:type="spellStart"/>
      <w:r w:rsidR="0044406B">
        <w:rPr>
          <w:rFonts w:eastAsia="Times New Roman"/>
          <w:szCs w:val="24"/>
        </w:rPr>
        <w:t>којима</w:t>
      </w:r>
      <w:proofErr w:type="spellEnd"/>
      <w:r w:rsidR="0044406B">
        <w:rPr>
          <w:rFonts w:eastAsia="Times New Roman"/>
          <w:szCs w:val="24"/>
        </w:rPr>
        <w:t xml:space="preserve"> </w:t>
      </w:r>
      <w:proofErr w:type="spellStart"/>
      <w:r w:rsidR="0044406B">
        <w:rPr>
          <w:rFonts w:eastAsia="Times New Roman"/>
          <w:szCs w:val="24"/>
        </w:rPr>
        <w:t>је</w:t>
      </w:r>
      <w:proofErr w:type="spellEnd"/>
      <w:r w:rsidR="0044406B">
        <w:rPr>
          <w:rFonts w:eastAsia="Times New Roman"/>
          <w:szCs w:val="24"/>
          <w:lang w:val="sr-Cyrl-RS"/>
        </w:rPr>
        <w:t xml:space="preserve"> Руска Ф</w:t>
      </w:r>
      <w:proofErr w:type="spellStart"/>
      <w:r w:rsidRPr="00B41B12">
        <w:rPr>
          <w:rFonts w:eastAsia="Times New Roman"/>
          <w:szCs w:val="24"/>
        </w:rPr>
        <w:t>едерација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увела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санкције</w:t>
      </w:r>
      <w:proofErr w:type="spellEnd"/>
      <w:r w:rsidRPr="00B41B12">
        <w:rPr>
          <w:rFonts w:eastAsia="Times New Roman"/>
          <w:szCs w:val="24"/>
        </w:rPr>
        <w:t xml:space="preserve">, </w:t>
      </w:r>
      <w:proofErr w:type="spellStart"/>
      <w:r w:rsidRPr="00B41B12">
        <w:rPr>
          <w:rFonts w:eastAsia="Times New Roman"/>
          <w:szCs w:val="24"/>
        </w:rPr>
        <w:t>уследила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је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потреба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за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иновирањем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постојећег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Споразума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између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Владе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Руске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Федерације</w:t>
      </w:r>
      <w:proofErr w:type="spellEnd"/>
      <w:r w:rsidRPr="00B41B12">
        <w:rPr>
          <w:rFonts w:eastAsia="Times New Roman"/>
          <w:szCs w:val="24"/>
        </w:rPr>
        <w:t xml:space="preserve"> и </w:t>
      </w:r>
      <w:proofErr w:type="spellStart"/>
      <w:r w:rsidRPr="00B41B12">
        <w:rPr>
          <w:rFonts w:eastAsia="Times New Roman"/>
          <w:szCs w:val="24"/>
        </w:rPr>
        <w:t>Владе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Савезне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Републике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Југославије</w:t>
      </w:r>
      <w:proofErr w:type="spellEnd"/>
      <w:r w:rsidRPr="00B41B12">
        <w:rPr>
          <w:rFonts w:eastAsia="Times New Roman"/>
          <w:szCs w:val="24"/>
        </w:rPr>
        <w:t xml:space="preserve"> у </w:t>
      </w:r>
      <w:proofErr w:type="spellStart"/>
      <w:r w:rsidRPr="00B41B12">
        <w:rPr>
          <w:rFonts w:eastAsia="Times New Roman"/>
          <w:szCs w:val="24"/>
        </w:rPr>
        <w:t>области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карантина</w:t>
      </w:r>
      <w:proofErr w:type="spellEnd"/>
      <w:r w:rsidRPr="00B41B12">
        <w:rPr>
          <w:rFonts w:eastAsia="Times New Roman"/>
          <w:szCs w:val="24"/>
        </w:rPr>
        <w:t xml:space="preserve"> и </w:t>
      </w:r>
      <w:proofErr w:type="spellStart"/>
      <w:r w:rsidRPr="00B41B12">
        <w:rPr>
          <w:rFonts w:eastAsia="Times New Roman"/>
          <w:szCs w:val="24"/>
        </w:rPr>
        <w:t>заштите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биљака</w:t>
      </w:r>
      <w:proofErr w:type="spellEnd"/>
      <w:r w:rsidRPr="00B41B12">
        <w:rPr>
          <w:rFonts w:eastAsia="Times New Roman"/>
          <w:szCs w:val="24"/>
        </w:rPr>
        <w:t xml:space="preserve">, </w:t>
      </w:r>
      <w:proofErr w:type="spellStart"/>
      <w:r w:rsidRPr="00B41B12">
        <w:rPr>
          <w:rFonts w:eastAsia="Times New Roman"/>
          <w:szCs w:val="24"/>
        </w:rPr>
        <w:t>који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је</w:t>
      </w:r>
      <w:proofErr w:type="spellEnd"/>
      <w:r w:rsidRPr="00B41B12">
        <w:rPr>
          <w:rFonts w:eastAsia="Times New Roman"/>
          <w:szCs w:val="24"/>
        </w:rPr>
        <w:t xml:space="preserve"> </w:t>
      </w:r>
      <w:proofErr w:type="spellStart"/>
      <w:r w:rsidRPr="00B41B12">
        <w:rPr>
          <w:rFonts w:eastAsia="Times New Roman"/>
          <w:szCs w:val="24"/>
        </w:rPr>
        <w:t>потписан</w:t>
      </w:r>
      <w:proofErr w:type="spellEnd"/>
      <w:r w:rsidRPr="00B41B12">
        <w:rPr>
          <w:rFonts w:eastAsia="Times New Roman"/>
          <w:szCs w:val="24"/>
        </w:rPr>
        <w:t xml:space="preserve"> 1996. </w:t>
      </w:r>
      <w:proofErr w:type="spellStart"/>
      <w:proofErr w:type="gramStart"/>
      <w:r w:rsidRPr="00B41B12">
        <w:rPr>
          <w:rFonts w:eastAsia="Times New Roman"/>
          <w:szCs w:val="24"/>
        </w:rPr>
        <w:t>године</w:t>
      </w:r>
      <w:proofErr w:type="spellEnd"/>
      <w:proofErr w:type="gramEnd"/>
      <w:r w:rsidRPr="00B41B12">
        <w:rPr>
          <w:rFonts w:eastAsia="Times New Roman"/>
          <w:szCs w:val="24"/>
        </w:rPr>
        <w:t>.</w:t>
      </w:r>
      <w:r w:rsidR="00B74416">
        <w:rPr>
          <w:rFonts w:eastAsia="Times New Roman"/>
          <w:szCs w:val="24"/>
          <w:lang w:val="sr-Cyrl-RS"/>
        </w:rPr>
        <w:t xml:space="preserve"> Током 2018. године са руском страном су отпочели преговори на усаглашав</w:t>
      </w:r>
      <w:r w:rsidR="00D77CD9">
        <w:rPr>
          <w:rFonts w:eastAsia="Times New Roman"/>
          <w:szCs w:val="24"/>
          <w:lang w:val="sr-Cyrl-RS"/>
        </w:rPr>
        <w:t>ању текста и потписивању Споразу</w:t>
      </w:r>
      <w:r w:rsidR="00B74416">
        <w:rPr>
          <w:rFonts w:eastAsia="Times New Roman"/>
          <w:szCs w:val="24"/>
          <w:lang w:val="sr-Cyrl-RS"/>
        </w:rPr>
        <w:t xml:space="preserve">ма између Владе Републике Србије и </w:t>
      </w:r>
      <w:r w:rsidR="00B74416">
        <w:rPr>
          <w:rFonts w:eastAsia="Times New Roman"/>
          <w:szCs w:val="24"/>
          <w:lang w:val="sr-Cyrl-RS"/>
        </w:rPr>
        <w:lastRenderedPageBreak/>
        <w:t>Владе Руске Федерације о сарадњи у области биљног ка</w:t>
      </w:r>
      <w:r w:rsidR="00C71E61">
        <w:rPr>
          <w:rFonts w:eastAsia="Times New Roman"/>
          <w:szCs w:val="24"/>
          <w:lang w:val="sr-Cyrl-RS"/>
        </w:rPr>
        <w:t>рантина и заштите биља. Потписани</w:t>
      </w:r>
      <w:r w:rsidR="00B74416">
        <w:rPr>
          <w:rFonts w:eastAsia="Times New Roman"/>
          <w:szCs w:val="24"/>
          <w:lang w:val="sr-Cyrl-RS"/>
        </w:rPr>
        <w:t xml:space="preserve"> Споразум допринеће олакшавању процедура и снижавању баријера приликом извоза из Републике Србије на тржиште Руске Федерације, пре свега воћа и поврћа, семенског и садног материјала, као и осталих производа биљног порекла који подлежу</w:t>
      </w:r>
      <w:r w:rsidR="00965A8A">
        <w:rPr>
          <w:rFonts w:eastAsia="Times New Roman"/>
          <w:szCs w:val="24"/>
          <w:lang w:val="sr-Cyrl-RS"/>
        </w:rPr>
        <w:t xml:space="preserve"> фитосанитарном прегледу. </w:t>
      </w:r>
      <w:proofErr w:type="spellStart"/>
      <w:proofErr w:type="gramStart"/>
      <w:r w:rsidR="00166A1C">
        <w:rPr>
          <w:rFonts w:eastAsia="Times New Roman"/>
          <w:szCs w:val="24"/>
        </w:rPr>
        <w:t>Потписа</w:t>
      </w:r>
      <w:proofErr w:type="spellEnd"/>
      <w:r w:rsidR="00166A1C">
        <w:rPr>
          <w:rFonts w:eastAsia="Times New Roman"/>
          <w:szCs w:val="24"/>
          <w:lang w:val="sr-Cyrl-RS"/>
        </w:rPr>
        <w:t>ни</w:t>
      </w:r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Споразум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пружа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основ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за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даље</w:t>
      </w:r>
      <w:proofErr w:type="spellEnd"/>
      <w:r w:rsidR="0044406B" w:rsidRPr="0044406B">
        <w:rPr>
          <w:rFonts w:eastAsia="Times New Roman"/>
          <w:szCs w:val="24"/>
        </w:rPr>
        <w:t xml:space="preserve"> и </w:t>
      </w:r>
      <w:proofErr w:type="spellStart"/>
      <w:r w:rsidR="0044406B" w:rsidRPr="0044406B">
        <w:rPr>
          <w:rFonts w:eastAsia="Times New Roman"/>
          <w:szCs w:val="24"/>
        </w:rPr>
        <w:t>детаљније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уређење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свих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питања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из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фитосанитарне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области</w:t>
      </w:r>
      <w:proofErr w:type="spellEnd"/>
      <w:r w:rsidR="0044406B" w:rsidRPr="0044406B">
        <w:rPr>
          <w:rFonts w:eastAsia="Times New Roman"/>
          <w:szCs w:val="24"/>
        </w:rPr>
        <w:t xml:space="preserve">, </w:t>
      </w:r>
      <w:proofErr w:type="spellStart"/>
      <w:r w:rsidR="0044406B" w:rsidRPr="0044406B">
        <w:rPr>
          <w:rFonts w:eastAsia="Times New Roman"/>
          <w:szCs w:val="24"/>
        </w:rPr>
        <w:t>како</w:t>
      </w:r>
      <w:proofErr w:type="spellEnd"/>
      <w:r w:rsidR="0044406B" w:rsidRPr="0044406B">
        <w:rPr>
          <w:rFonts w:eastAsia="Times New Roman"/>
          <w:szCs w:val="24"/>
        </w:rPr>
        <w:t xml:space="preserve"> у </w:t>
      </w:r>
      <w:proofErr w:type="spellStart"/>
      <w:r w:rsidR="0044406B" w:rsidRPr="0044406B">
        <w:rPr>
          <w:rFonts w:eastAsia="Times New Roman"/>
          <w:szCs w:val="24"/>
        </w:rPr>
        <w:t>преговорима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тако</w:t>
      </w:r>
      <w:proofErr w:type="spellEnd"/>
      <w:r w:rsidR="0044406B" w:rsidRPr="0044406B">
        <w:rPr>
          <w:rFonts w:eastAsia="Times New Roman"/>
          <w:szCs w:val="24"/>
        </w:rPr>
        <w:t xml:space="preserve"> и </w:t>
      </w:r>
      <w:proofErr w:type="spellStart"/>
      <w:r w:rsidR="0044406B" w:rsidRPr="0044406B">
        <w:rPr>
          <w:rFonts w:eastAsia="Times New Roman"/>
          <w:szCs w:val="24"/>
        </w:rPr>
        <w:t>на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нивоу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стручних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служби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обе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земље</w:t>
      </w:r>
      <w:proofErr w:type="spellEnd"/>
      <w:r w:rsidR="0044406B" w:rsidRPr="0044406B">
        <w:rPr>
          <w:rFonts w:eastAsia="Times New Roman"/>
          <w:szCs w:val="24"/>
        </w:rPr>
        <w:t xml:space="preserve">, </w:t>
      </w:r>
      <w:proofErr w:type="spellStart"/>
      <w:r w:rsidR="0044406B" w:rsidRPr="0044406B">
        <w:rPr>
          <w:rFonts w:eastAsia="Times New Roman"/>
          <w:szCs w:val="24"/>
        </w:rPr>
        <w:t>што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ће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свакако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допринети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повећању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обима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робне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размене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производа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биљног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 w:rsidR="0044406B" w:rsidRPr="0044406B">
        <w:rPr>
          <w:rFonts w:eastAsia="Times New Roman"/>
          <w:szCs w:val="24"/>
        </w:rPr>
        <w:t>порекла</w:t>
      </w:r>
      <w:proofErr w:type="spellEnd"/>
      <w:r w:rsidR="0044406B" w:rsidRPr="0044406B">
        <w:rPr>
          <w:rFonts w:eastAsia="Times New Roman"/>
          <w:szCs w:val="24"/>
        </w:rPr>
        <w:t>.</w:t>
      </w:r>
      <w:proofErr w:type="gramEnd"/>
      <w:r w:rsidR="0044406B">
        <w:rPr>
          <w:rFonts w:eastAsia="Times New Roman"/>
          <w:szCs w:val="24"/>
          <w:lang w:val="sr-Cyrl-RS"/>
        </w:rPr>
        <w:t xml:space="preserve"> Рок важења Споразума је пет година и аутоматски ће се продужити на још пет година.</w:t>
      </w:r>
    </w:p>
    <w:p w:rsidR="003312AD" w:rsidRDefault="003312AD" w:rsidP="00965A8A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  <w:bookmarkStart w:id="0" w:name="_GoBack"/>
      <w:bookmarkEnd w:id="0"/>
    </w:p>
    <w:p w:rsidR="00A77C66" w:rsidRPr="00D46FEC" w:rsidRDefault="00A77C66" w:rsidP="00A77C66">
      <w:pPr>
        <w:spacing w:after="0" w:line="240" w:lineRule="auto"/>
        <w:ind w:firstLine="720"/>
        <w:jc w:val="both"/>
        <w:rPr>
          <w:rFonts w:eastAsiaTheme="minorHAnsi"/>
          <w:szCs w:val="24"/>
          <w:lang w:val="sr-Cyrl-RS" w:eastAsia="en-GB"/>
        </w:rPr>
      </w:pPr>
      <w:r>
        <w:rPr>
          <w:rFonts w:eastAsiaTheme="minorHAnsi"/>
          <w:szCs w:val="24"/>
          <w:lang w:val="sr-Cyrl-RS" w:eastAsia="en-GB"/>
        </w:rPr>
        <w:t>Одбор је једногласно,</w:t>
      </w:r>
      <w:r w:rsidRPr="00D46FEC">
        <w:rPr>
          <w:rFonts w:eastAsiaTheme="minorHAnsi"/>
          <w:szCs w:val="24"/>
          <w:lang w:val="sr-Cyrl-RS" w:eastAsia="en-GB"/>
        </w:rPr>
        <w:t xml:space="preserve"> а на основу члана 156. став 3. Пословника Народне скупштине одлучио да поднесе Народној скупштини следећи</w:t>
      </w:r>
    </w:p>
    <w:p w:rsidR="003312AD" w:rsidRPr="00B63773" w:rsidRDefault="003312AD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B457E7" w:rsidRDefault="00B457E7" w:rsidP="00B457E7">
      <w:pPr>
        <w:spacing w:after="0" w:line="240" w:lineRule="auto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  <w:lang w:val="sr-Cyrl-RS"/>
        </w:rPr>
        <w:t xml:space="preserve">                                                         И з в е ш т а ј</w:t>
      </w:r>
    </w:p>
    <w:p w:rsidR="00B457E7" w:rsidRPr="00B63773" w:rsidRDefault="00B457E7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A77C66" w:rsidRPr="00A77C66" w:rsidRDefault="00A77C66" w:rsidP="00A77C66">
      <w:pPr>
        <w:spacing w:after="0" w:line="240" w:lineRule="auto"/>
        <w:jc w:val="both"/>
        <w:rPr>
          <w:rFonts w:eastAsia="Times New Roman"/>
          <w:szCs w:val="24"/>
        </w:rPr>
      </w:pPr>
      <w:r w:rsidRPr="00A77C66">
        <w:rPr>
          <w:rFonts w:eastAsia="Times New Roman"/>
          <w:szCs w:val="24"/>
          <w:lang w:val="sr-Cyrl-C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77C66">
        <w:rPr>
          <w:rFonts w:eastAsia="Times New Roman"/>
          <w:szCs w:val="24"/>
          <w:lang w:val="sr-Cyrl-RS"/>
        </w:rPr>
        <w:t>Предлог закона о потврђивању Споразума између Владе Републике Србије и Владе Руске Федерације о сарадњи у области биљног карантина</w:t>
      </w:r>
      <w:r w:rsidRPr="00A77C66">
        <w:rPr>
          <w:rFonts w:eastAsia="Times New Roman"/>
          <w:szCs w:val="24"/>
          <w:lang w:val="sr-Cyrl-CS"/>
        </w:rPr>
        <w:t xml:space="preserve"> и заштите биља.</w:t>
      </w:r>
    </w:p>
    <w:p w:rsidR="00D46FEC" w:rsidRPr="00B457E7" w:rsidRDefault="00D46FEC" w:rsidP="00D46FEC">
      <w:pPr>
        <w:spacing w:after="0" w:line="240" w:lineRule="auto"/>
        <w:ind w:firstLine="720"/>
        <w:jc w:val="both"/>
        <w:rPr>
          <w:rFonts w:eastAsiaTheme="minorHAnsi"/>
          <w:szCs w:val="24"/>
          <w:lang w:eastAsia="en-GB"/>
        </w:rPr>
      </w:pPr>
    </w:p>
    <w:p w:rsidR="00A77C66" w:rsidRPr="00D46FEC" w:rsidRDefault="00A77C66" w:rsidP="00A77C66">
      <w:pPr>
        <w:spacing w:after="0"/>
        <w:ind w:firstLine="720"/>
        <w:jc w:val="both"/>
        <w:rPr>
          <w:rFonts w:eastAsia="Times New Roman"/>
          <w:szCs w:val="24"/>
          <w:lang w:val="sr-Cyrl-CS" w:eastAsia="en-GB"/>
        </w:rPr>
      </w:pPr>
      <w:r w:rsidRPr="00D46FEC">
        <w:rPr>
          <w:rFonts w:eastAsia="Times New Roman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002DAC" w:rsidRPr="00002DAC" w:rsidRDefault="00002DAC" w:rsidP="00002DAC">
      <w:pPr>
        <w:spacing w:after="0"/>
        <w:jc w:val="both"/>
        <w:rPr>
          <w:rFonts w:eastAsia="Times New Roman"/>
          <w:szCs w:val="24"/>
          <w:lang w:val="sr-Cyrl-RS"/>
        </w:rPr>
      </w:pPr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 w:rsidRPr="00592DB0">
        <w:rPr>
          <w:szCs w:val="24"/>
        </w:rPr>
        <w:t>Пошто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других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питања</w:t>
      </w:r>
      <w:proofErr w:type="spellEnd"/>
      <w:r w:rsidRPr="00592DB0">
        <w:rPr>
          <w:szCs w:val="24"/>
        </w:rPr>
        <w:t xml:space="preserve"> и </w:t>
      </w:r>
      <w:proofErr w:type="spellStart"/>
      <w:r w:rsidRPr="00592DB0">
        <w:rPr>
          <w:szCs w:val="24"/>
        </w:rPr>
        <w:t>предлога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није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било</w:t>
      </w:r>
      <w:proofErr w:type="spellEnd"/>
      <w:r w:rsidRPr="00592DB0">
        <w:rPr>
          <w:szCs w:val="24"/>
        </w:rPr>
        <w:t xml:space="preserve">, </w:t>
      </w:r>
      <w:proofErr w:type="spellStart"/>
      <w:r w:rsidRPr="00592DB0">
        <w:rPr>
          <w:szCs w:val="24"/>
        </w:rPr>
        <w:t>седница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је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закључена</w:t>
      </w:r>
      <w:proofErr w:type="spellEnd"/>
      <w:r w:rsidRPr="00592DB0">
        <w:rPr>
          <w:szCs w:val="24"/>
        </w:rPr>
        <w:t xml:space="preserve"> у</w:t>
      </w:r>
      <w:r w:rsidR="003312AD">
        <w:rPr>
          <w:szCs w:val="24"/>
          <w:lang w:val="sr-Cyrl-RS"/>
        </w:rPr>
        <w:t xml:space="preserve"> 11</w:t>
      </w:r>
      <w:proofErr w:type="gramStart"/>
      <w:r w:rsidR="003312AD">
        <w:rPr>
          <w:szCs w:val="24"/>
          <w:lang w:val="sr-Cyrl-RS"/>
        </w:rPr>
        <w:t>,15</w:t>
      </w:r>
      <w:proofErr w:type="gramEnd"/>
      <w:r w:rsidR="009C744F" w:rsidRPr="00592DB0">
        <w:rPr>
          <w:szCs w:val="24"/>
          <w:vertAlign w:val="subscript"/>
          <w:lang w:val="sr-Cyrl-RS"/>
        </w:rPr>
        <w:t xml:space="preserve">    </w:t>
      </w:r>
      <w:proofErr w:type="spellStart"/>
      <w:r w:rsidRPr="00592DB0">
        <w:rPr>
          <w:szCs w:val="24"/>
        </w:rPr>
        <w:t>часова</w:t>
      </w:r>
      <w:proofErr w:type="spellEnd"/>
      <w:r w:rsidRPr="00592DB0">
        <w:rPr>
          <w:szCs w:val="24"/>
        </w:rPr>
        <w:t>.</w:t>
      </w:r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Default="005407B1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592DB0">
        <w:rPr>
          <w:szCs w:val="24"/>
        </w:rPr>
        <w:t>Саставни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део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овог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записника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чини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обрађени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тонски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снимак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седнице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Одбора</w:t>
      </w:r>
      <w:proofErr w:type="spellEnd"/>
      <w:r w:rsidRPr="00592DB0">
        <w:rPr>
          <w:szCs w:val="24"/>
          <w:lang w:val="sr-Cyrl-RS"/>
        </w:rPr>
        <w:t>.</w:t>
      </w:r>
      <w:proofErr w:type="gramEnd"/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P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    СЕКРЕТАР</w:t>
      </w:r>
      <w:r w:rsidRPr="00592DB0">
        <w:rPr>
          <w:szCs w:val="24"/>
        </w:rPr>
        <w:t xml:space="preserve"> 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              ПРЕДСЕДНИК   </w:t>
      </w: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Бранка Златовић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</w:t>
      </w:r>
      <w:r w:rsidRPr="00592DB0">
        <w:rPr>
          <w:szCs w:val="24"/>
        </w:rPr>
        <w:t xml:space="preserve">           </w:t>
      </w:r>
      <w:r w:rsidRPr="00592DB0">
        <w:rPr>
          <w:szCs w:val="24"/>
          <w:lang w:val="sr-Cyrl-CS"/>
        </w:rPr>
        <w:t>Маријан Ристичевић</w:t>
      </w:r>
    </w:p>
    <w:sectPr w:rsidR="005407B1" w:rsidRPr="00592DB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FF" w:rsidRDefault="005E62FF" w:rsidP="00B46B47">
      <w:pPr>
        <w:spacing w:after="0" w:line="240" w:lineRule="auto"/>
      </w:pPr>
      <w:r>
        <w:separator/>
      </w:r>
    </w:p>
  </w:endnote>
  <w:endnote w:type="continuationSeparator" w:id="0">
    <w:p w:rsidR="005E62FF" w:rsidRDefault="005E62FF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FF" w:rsidRDefault="005E62FF" w:rsidP="00B46B47">
      <w:pPr>
        <w:spacing w:after="0" w:line="240" w:lineRule="auto"/>
      </w:pPr>
      <w:r>
        <w:separator/>
      </w:r>
    </w:p>
  </w:footnote>
  <w:footnote w:type="continuationSeparator" w:id="0">
    <w:p w:rsidR="005E62FF" w:rsidRDefault="005E62FF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ACC69CB"/>
    <w:multiLevelType w:val="hybridMultilevel"/>
    <w:tmpl w:val="B9B603E6"/>
    <w:lvl w:ilvl="0" w:tplc="CFC434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02DAC"/>
    <w:rsid w:val="0001360A"/>
    <w:rsid w:val="00037607"/>
    <w:rsid w:val="00042A81"/>
    <w:rsid w:val="00097DF0"/>
    <w:rsid w:val="000A107D"/>
    <w:rsid w:val="000B200B"/>
    <w:rsid w:val="000B6357"/>
    <w:rsid w:val="000F3560"/>
    <w:rsid w:val="00122457"/>
    <w:rsid w:val="00123EEB"/>
    <w:rsid w:val="00143228"/>
    <w:rsid w:val="001532D6"/>
    <w:rsid w:val="00166A1C"/>
    <w:rsid w:val="00180F55"/>
    <w:rsid w:val="00191B95"/>
    <w:rsid w:val="001A498B"/>
    <w:rsid w:val="001C31BE"/>
    <w:rsid w:val="001E70A0"/>
    <w:rsid w:val="001E7E9F"/>
    <w:rsid w:val="002039F4"/>
    <w:rsid w:val="00224093"/>
    <w:rsid w:val="002344D9"/>
    <w:rsid w:val="00253EA1"/>
    <w:rsid w:val="002558EF"/>
    <w:rsid w:val="00263881"/>
    <w:rsid w:val="00266EA6"/>
    <w:rsid w:val="002733A0"/>
    <w:rsid w:val="00282139"/>
    <w:rsid w:val="002A3ACB"/>
    <w:rsid w:val="002B2B46"/>
    <w:rsid w:val="002B41A9"/>
    <w:rsid w:val="002E4C41"/>
    <w:rsid w:val="002E4CB7"/>
    <w:rsid w:val="002E6875"/>
    <w:rsid w:val="00304755"/>
    <w:rsid w:val="003217C8"/>
    <w:rsid w:val="003312AD"/>
    <w:rsid w:val="0033137B"/>
    <w:rsid w:val="00345C65"/>
    <w:rsid w:val="00352AC0"/>
    <w:rsid w:val="003979E5"/>
    <w:rsid w:val="003B5840"/>
    <w:rsid w:val="003F302E"/>
    <w:rsid w:val="003F7EF0"/>
    <w:rsid w:val="00407937"/>
    <w:rsid w:val="00443BF4"/>
    <w:rsid w:val="0044406B"/>
    <w:rsid w:val="00445B18"/>
    <w:rsid w:val="00454F06"/>
    <w:rsid w:val="00456E46"/>
    <w:rsid w:val="00457A3C"/>
    <w:rsid w:val="00467D03"/>
    <w:rsid w:val="00470392"/>
    <w:rsid w:val="00471527"/>
    <w:rsid w:val="004851D1"/>
    <w:rsid w:val="0048598C"/>
    <w:rsid w:val="00497115"/>
    <w:rsid w:val="004C76EB"/>
    <w:rsid w:val="004D3D5A"/>
    <w:rsid w:val="004F0C02"/>
    <w:rsid w:val="004F1D1D"/>
    <w:rsid w:val="004F5933"/>
    <w:rsid w:val="005062DD"/>
    <w:rsid w:val="00512ED1"/>
    <w:rsid w:val="00530875"/>
    <w:rsid w:val="005407B1"/>
    <w:rsid w:val="00556A31"/>
    <w:rsid w:val="00562597"/>
    <w:rsid w:val="00575D8B"/>
    <w:rsid w:val="0058217A"/>
    <w:rsid w:val="00587AD3"/>
    <w:rsid w:val="00592DB0"/>
    <w:rsid w:val="005A6900"/>
    <w:rsid w:val="005A7FA2"/>
    <w:rsid w:val="005C55CF"/>
    <w:rsid w:val="005C6C16"/>
    <w:rsid w:val="005C72E8"/>
    <w:rsid w:val="005E62FF"/>
    <w:rsid w:val="00601158"/>
    <w:rsid w:val="006012DA"/>
    <w:rsid w:val="00611781"/>
    <w:rsid w:val="006457E4"/>
    <w:rsid w:val="00684B7E"/>
    <w:rsid w:val="006E07BE"/>
    <w:rsid w:val="007124E5"/>
    <w:rsid w:val="00755AE7"/>
    <w:rsid w:val="0076412C"/>
    <w:rsid w:val="00765BDF"/>
    <w:rsid w:val="00786669"/>
    <w:rsid w:val="007C2745"/>
    <w:rsid w:val="007C3B7A"/>
    <w:rsid w:val="007C7921"/>
    <w:rsid w:val="00812A2D"/>
    <w:rsid w:val="0082321F"/>
    <w:rsid w:val="00876772"/>
    <w:rsid w:val="00887B7F"/>
    <w:rsid w:val="008B163B"/>
    <w:rsid w:val="008D5696"/>
    <w:rsid w:val="008F01F2"/>
    <w:rsid w:val="008F3FD0"/>
    <w:rsid w:val="008F63B7"/>
    <w:rsid w:val="009066F9"/>
    <w:rsid w:val="00917690"/>
    <w:rsid w:val="00965A8A"/>
    <w:rsid w:val="00966765"/>
    <w:rsid w:val="00972EDD"/>
    <w:rsid w:val="00977E29"/>
    <w:rsid w:val="009A6D9C"/>
    <w:rsid w:val="009C35DA"/>
    <w:rsid w:val="009C744F"/>
    <w:rsid w:val="009E3AE5"/>
    <w:rsid w:val="009F1723"/>
    <w:rsid w:val="00A047CF"/>
    <w:rsid w:val="00A22589"/>
    <w:rsid w:val="00A31F59"/>
    <w:rsid w:val="00A525D9"/>
    <w:rsid w:val="00A73965"/>
    <w:rsid w:val="00A77C66"/>
    <w:rsid w:val="00A91F4E"/>
    <w:rsid w:val="00A93B02"/>
    <w:rsid w:val="00AA08CB"/>
    <w:rsid w:val="00B30FFC"/>
    <w:rsid w:val="00B327E7"/>
    <w:rsid w:val="00B41B12"/>
    <w:rsid w:val="00B457E7"/>
    <w:rsid w:val="00B46B47"/>
    <w:rsid w:val="00B63773"/>
    <w:rsid w:val="00B676C5"/>
    <w:rsid w:val="00B743F5"/>
    <w:rsid w:val="00B74416"/>
    <w:rsid w:val="00B85A9F"/>
    <w:rsid w:val="00B9785B"/>
    <w:rsid w:val="00BA25B3"/>
    <w:rsid w:val="00BC65EC"/>
    <w:rsid w:val="00C03F4A"/>
    <w:rsid w:val="00C16591"/>
    <w:rsid w:val="00C21D3B"/>
    <w:rsid w:val="00C27688"/>
    <w:rsid w:val="00C30443"/>
    <w:rsid w:val="00C408EF"/>
    <w:rsid w:val="00C503E8"/>
    <w:rsid w:val="00C71E61"/>
    <w:rsid w:val="00C80C02"/>
    <w:rsid w:val="00C86335"/>
    <w:rsid w:val="00CB1460"/>
    <w:rsid w:val="00CD3DCB"/>
    <w:rsid w:val="00D02660"/>
    <w:rsid w:val="00D142C1"/>
    <w:rsid w:val="00D23E58"/>
    <w:rsid w:val="00D31F42"/>
    <w:rsid w:val="00D36D7A"/>
    <w:rsid w:val="00D46FEC"/>
    <w:rsid w:val="00D63378"/>
    <w:rsid w:val="00D77CD9"/>
    <w:rsid w:val="00DB60E5"/>
    <w:rsid w:val="00DC3929"/>
    <w:rsid w:val="00DF2671"/>
    <w:rsid w:val="00E10071"/>
    <w:rsid w:val="00E1212A"/>
    <w:rsid w:val="00E1386F"/>
    <w:rsid w:val="00E159C2"/>
    <w:rsid w:val="00E3028A"/>
    <w:rsid w:val="00E5557F"/>
    <w:rsid w:val="00E87289"/>
    <w:rsid w:val="00EC12B7"/>
    <w:rsid w:val="00EC5EAC"/>
    <w:rsid w:val="00ED26EB"/>
    <w:rsid w:val="00ED355A"/>
    <w:rsid w:val="00ED66D5"/>
    <w:rsid w:val="00EF643E"/>
    <w:rsid w:val="00F41194"/>
    <w:rsid w:val="00F56A43"/>
    <w:rsid w:val="00F75E1F"/>
    <w:rsid w:val="00F9384E"/>
    <w:rsid w:val="00F94858"/>
    <w:rsid w:val="00FB6ADB"/>
    <w:rsid w:val="00FC7120"/>
    <w:rsid w:val="00FC747D"/>
    <w:rsid w:val="00FD53B6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45</cp:revision>
  <cp:lastPrinted>2021-05-05T07:36:00Z</cp:lastPrinted>
  <dcterms:created xsi:type="dcterms:W3CDTF">2021-03-09T13:54:00Z</dcterms:created>
  <dcterms:modified xsi:type="dcterms:W3CDTF">2021-05-05T07:37:00Z</dcterms:modified>
</cp:coreProperties>
</file>